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市政协五届一次</w:t>
      </w:r>
      <w:r>
        <w:rPr>
          <w:rFonts w:ascii="方正小标宋简体" w:hAnsi="方正小标宋简体" w:eastAsia="方正小标宋简体"/>
          <w:sz w:val="36"/>
          <w:szCs w:val="36"/>
        </w:rPr>
        <w:t>会议</w:t>
      </w:r>
      <w:r>
        <w:rPr>
          <w:rFonts w:hint="eastAsia" w:ascii="方正小标宋简体" w:hAnsi="方正小标宋简体" w:eastAsia="方正小标宋简体"/>
          <w:sz w:val="36"/>
          <w:szCs w:val="36"/>
        </w:rPr>
        <w:t>优秀提案推荐表</w:t>
      </w:r>
    </w:p>
    <w:p>
      <w:pPr>
        <w:spacing w:line="3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6"/>
        <w:gridCol w:w="7"/>
        <w:gridCol w:w="7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提案编号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市政协五届一次会议提案第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 案 者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提案标题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9" w:hRule="atLeast"/>
          <w:jc w:val="center"/>
        </w:trPr>
        <w:tc>
          <w:tcPr>
            <w:tcW w:w="1493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评价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以及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办理</w:t>
            </w:r>
          </w:p>
          <w:p>
            <w:pPr>
              <w:spacing w:line="57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成效</w:t>
            </w:r>
          </w:p>
        </w:tc>
        <w:tc>
          <w:tcPr>
            <w:tcW w:w="7446" w:type="dxa"/>
            <w:noWrap/>
          </w:tcPr>
          <w:p>
            <w:pPr>
              <w:spacing w:line="570" w:lineRule="exac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70" w:lineRule="exact"/>
              <w:ind w:left="3643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3" w:hRule="atLeast"/>
          <w:jc w:val="center"/>
        </w:trPr>
        <w:tc>
          <w:tcPr>
            <w:tcW w:w="1493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单位</w:t>
            </w:r>
          </w:p>
          <w:p>
            <w:pPr>
              <w:spacing w:line="57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意见</w:t>
            </w:r>
          </w:p>
        </w:tc>
        <w:tc>
          <w:tcPr>
            <w:tcW w:w="7446" w:type="dxa"/>
            <w:noWrap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  <w:p>
            <w:pPr>
              <w:spacing w:line="570" w:lineRule="exact"/>
              <w:ind w:left="3796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推荐单位（盖章）</w:t>
            </w:r>
          </w:p>
          <w:p>
            <w:pPr>
              <w:spacing w:line="570" w:lineRule="exact"/>
              <w:ind w:left="3643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   月   日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</w:p>
    <w:p>
      <w:pPr>
        <w:spacing w:line="440" w:lineRule="exact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>注：此表由承办单位填写，推荐不超过各承办单位提案总数10%，提案总数在10件以下的推荐一件提案。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市政协五届一次</w:t>
      </w:r>
      <w:r>
        <w:rPr>
          <w:rFonts w:ascii="方正小标宋简体" w:hAnsi="方正小标宋简体" w:eastAsia="方正小标宋简体"/>
          <w:sz w:val="36"/>
          <w:szCs w:val="36"/>
        </w:rPr>
        <w:t>会议</w:t>
      </w:r>
      <w:r>
        <w:rPr>
          <w:rFonts w:hint="eastAsia" w:ascii="方正小标宋简体" w:hAnsi="方正小标宋简体" w:eastAsia="方正小标宋简体"/>
          <w:sz w:val="36"/>
          <w:szCs w:val="36"/>
        </w:rPr>
        <w:t>提案先进承办单位推荐表</w:t>
      </w:r>
    </w:p>
    <w:p>
      <w:pPr>
        <w:spacing w:line="30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</w:p>
    <w:tbl>
      <w:tblPr>
        <w:tblStyle w:val="6"/>
        <w:tblW w:w="85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</w:t>
            </w:r>
          </w:p>
        </w:tc>
        <w:tc>
          <w:tcPr>
            <w:tcW w:w="70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 荐 人</w:t>
            </w:r>
          </w:p>
        </w:tc>
        <w:tc>
          <w:tcPr>
            <w:tcW w:w="70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2" w:hRule="atLeast"/>
        </w:trPr>
        <w:tc>
          <w:tcPr>
            <w:tcW w:w="1562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理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由</w:t>
            </w:r>
          </w:p>
        </w:tc>
        <w:tc>
          <w:tcPr>
            <w:tcW w:w="6997" w:type="dxa"/>
            <w:noWrap/>
          </w:tcPr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562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  <w:r>
              <w:rPr>
                <w:rFonts w:ascii="黑体" w:eastAsia="黑体"/>
                <w:sz w:val="32"/>
                <w:szCs w:val="32"/>
              </w:rPr>
              <w:t>人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意见</w:t>
            </w:r>
          </w:p>
        </w:tc>
        <w:tc>
          <w:tcPr>
            <w:tcW w:w="6997" w:type="dxa"/>
            <w:noWrap/>
          </w:tcPr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ind w:left="3505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70" w:lineRule="exact"/>
              <w:ind w:firstLine="2502" w:firstLineChars="782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推荐人签名:</w:t>
            </w:r>
          </w:p>
          <w:p>
            <w:pPr>
              <w:spacing w:line="570" w:lineRule="exact"/>
              <w:ind w:firstLine="3302" w:firstLineChars="1032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   月   日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</w:p>
    <w:p>
      <w:pPr>
        <w:spacing w:line="440" w:lineRule="exact"/>
        <w:ind w:firstLine="360" w:firstLineChars="150"/>
      </w:pPr>
      <w:r>
        <w:rPr>
          <w:rFonts w:hint="eastAsia" w:ascii="黑体" w:eastAsia="黑体"/>
          <w:sz w:val="24"/>
          <w:u w:val="single"/>
        </w:rPr>
        <w:t>注：此表由提案者填写。</w:t>
      </w: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市政协五届一次会议提案办理工作先进个人推荐表</w:t>
      </w:r>
    </w:p>
    <w:p>
      <w:pPr>
        <w:spacing w:line="3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6"/>
        <w:tblW w:w="85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2"/>
        <w:gridCol w:w="2139"/>
        <w:gridCol w:w="213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  名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3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    别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出生年月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3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联系电话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单位、部门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（标准全称）</w:t>
            </w:r>
          </w:p>
        </w:tc>
        <w:tc>
          <w:tcPr>
            <w:tcW w:w="6416" w:type="dxa"/>
            <w:gridSpan w:val="3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职务</w:t>
            </w:r>
            <w:r>
              <w:rPr>
                <w:rFonts w:ascii="黑体" w:eastAsia="黑体"/>
                <w:sz w:val="32"/>
                <w:szCs w:val="32"/>
              </w:rPr>
              <w:t>（</w:t>
            </w:r>
            <w:r>
              <w:rPr>
                <w:rFonts w:hint="eastAsia" w:ascii="黑体" w:eastAsia="黑体"/>
                <w:sz w:val="32"/>
                <w:szCs w:val="32"/>
              </w:rPr>
              <w:t>职级</w:t>
            </w:r>
            <w:r>
              <w:rPr>
                <w:rFonts w:ascii="黑体" w:eastAsia="黑体"/>
                <w:sz w:val="32"/>
                <w:szCs w:val="32"/>
              </w:rPr>
              <w:t>）</w:t>
            </w:r>
          </w:p>
        </w:tc>
        <w:tc>
          <w:tcPr>
            <w:tcW w:w="6416" w:type="dxa"/>
            <w:gridSpan w:val="3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2" w:hRule="atLeast"/>
        </w:trPr>
        <w:tc>
          <w:tcPr>
            <w:tcW w:w="2142" w:type="dxa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理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由</w:t>
            </w:r>
          </w:p>
        </w:tc>
        <w:tc>
          <w:tcPr>
            <w:tcW w:w="6416" w:type="dxa"/>
            <w:gridSpan w:val="3"/>
            <w:noWrap/>
          </w:tcPr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7" w:hRule="atLeast"/>
        </w:trPr>
        <w:tc>
          <w:tcPr>
            <w:tcW w:w="2142" w:type="dxa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单位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意见</w:t>
            </w:r>
          </w:p>
        </w:tc>
        <w:tc>
          <w:tcPr>
            <w:tcW w:w="6416" w:type="dxa"/>
            <w:gridSpan w:val="3"/>
            <w:noWrap/>
          </w:tcPr>
          <w:p>
            <w:pPr>
              <w:spacing w:line="58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3360" w:firstLineChars="1050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推荐单位（盖章）</w:t>
            </w:r>
          </w:p>
          <w:p>
            <w:pPr>
              <w:spacing w:line="5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   月   日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ab/>
      </w:r>
    </w:p>
    <w:p>
      <w:pPr>
        <w:spacing w:line="440" w:lineRule="exact"/>
        <w:ind w:firstLine="360" w:firstLineChars="150"/>
        <w:rPr>
          <w:rFonts w:ascii="仿宋_GB2312" w:hAnsi="仿宋_GB2312" w:eastAsia="仿宋_GB2312" w:cs="仿宋_GB2312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4"/>
          <w:u w:val="single"/>
        </w:rPr>
        <w:t>注：此表由承办单位填写，各承办单位推荐一名先进个人。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WFhMjZkMWY3OTNhN2NiMjcwOGFiYjZlYmEzYmUifQ=="/>
    <w:docVar w:name="KSO_WPS_MARK_KEY" w:val="4790e2fc-f03e-4129-95ed-5a1efdf5fa56"/>
  </w:docVars>
  <w:rsids>
    <w:rsidRoot w:val="7EB559B5"/>
    <w:rsid w:val="000C14EE"/>
    <w:rsid w:val="00273703"/>
    <w:rsid w:val="002A71E2"/>
    <w:rsid w:val="002E47AD"/>
    <w:rsid w:val="00322820"/>
    <w:rsid w:val="005578C3"/>
    <w:rsid w:val="007B30E9"/>
    <w:rsid w:val="007F2577"/>
    <w:rsid w:val="008A2E71"/>
    <w:rsid w:val="008C0832"/>
    <w:rsid w:val="009E08FB"/>
    <w:rsid w:val="00A0283F"/>
    <w:rsid w:val="00A817A1"/>
    <w:rsid w:val="00AC2396"/>
    <w:rsid w:val="00AE023A"/>
    <w:rsid w:val="00B07EA7"/>
    <w:rsid w:val="00B62CD3"/>
    <w:rsid w:val="00BA0DBE"/>
    <w:rsid w:val="00C216B8"/>
    <w:rsid w:val="00C66A27"/>
    <w:rsid w:val="00D02C71"/>
    <w:rsid w:val="00D33EAD"/>
    <w:rsid w:val="00E61BD6"/>
    <w:rsid w:val="00EE366D"/>
    <w:rsid w:val="00F8635A"/>
    <w:rsid w:val="1B2129A5"/>
    <w:rsid w:val="1DAD6CAB"/>
    <w:rsid w:val="1DB233A2"/>
    <w:rsid w:val="298328AF"/>
    <w:rsid w:val="34D36389"/>
    <w:rsid w:val="3D477897"/>
    <w:rsid w:val="40314B39"/>
    <w:rsid w:val="46B025CA"/>
    <w:rsid w:val="46E1575A"/>
    <w:rsid w:val="4DEF1EA0"/>
    <w:rsid w:val="4DF50F21"/>
    <w:rsid w:val="52C37FC2"/>
    <w:rsid w:val="5686266A"/>
    <w:rsid w:val="5D123920"/>
    <w:rsid w:val="5E7D17B2"/>
    <w:rsid w:val="66B07D06"/>
    <w:rsid w:val="670B4947"/>
    <w:rsid w:val="6EA941B9"/>
    <w:rsid w:val="71D92806"/>
    <w:rsid w:val="73C92D07"/>
    <w:rsid w:val="77613082"/>
    <w:rsid w:val="7EB55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A101F-5A83-4308-8D5D-6226ECBEC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2307</Words>
  <Characters>2367</Characters>
  <Lines>18</Lines>
  <Paragraphs>5</Paragraphs>
  <TotalTime>20</TotalTime>
  <ScaleCrop>false</ScaleCrop>
  <LinksUpToDate>false</LinksUpToDate>
  <CharactersWithSpaces>2428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2022-10-09T00:46:00Z</dcterms:created>
  <dc:creator>美羊羊</dc:creator>
  <cp:lastModifiedBy>錯覺</cp:lastModifiedBy>
  <cp:lastPrinted>2022-10-20T02:10:00Z</cp:lastPrinted>
  <dcterms:modified xsi:type="dcterms:W3CDTF">2022-10-20T03:00:59Z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4CCCAB7ABF604DE38ABD5C3E48C937E9</vt:lpwstr>
  </property>
</Properties>
</file>